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МУНИЦИПАЛЬНОЕ  КАЗЕННОЕ  ДОШКОЛЬНОЕ </w:t>
      </w:r>
      <w:r w:rsidR="001645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ОБРАЗОВАТЕЛЬНОЕ УЧРЕЖДЕНИЕ «КУРКЕНТСКИЙ ДЕТСКИЙ САД </w:t>
      </w: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УПРАВЛЕНИЯ ОБРАЗОВАНИЯ МУНИЦИПАЛЬНОГО РАЙОНА                                                              « СУЛЕЙМАН-СТАЛЬСКИЙ РАЙОН» РЕСПУБЛИКИ ДАГЕСТАН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64EA2" w:rsidRPr="00056DBC" w:rsidRDefault="001645B7" w:rsidP="00564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368768</w:t>
      </w:r>
      <w:r w:rsidR="00564EA2"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, РД Сулейман-</w:t>
      </w:r>
      <w:proofErr w:type="spellStart"/>
      <w:r w:rsidR="00564EA2"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Стальский</w:t>
      </w:r>
      <w:proofErr w:type="spellEnd"/>
      <w:r w:rsidR="00564EA2"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ул.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8928-218-78-85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4EA2" w:rsidRPr="00056DBC" w:rsidRDefault="00564EA2" w:rsidP="00564EA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1645B7" w:rsidP="00564EA2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</w:t>
      </w:r>
      <w:r w:rsidR="00564EA2"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«</w:t>
      </w:r>
      <w:r w:rsidRPr="00056DBC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056DBC">
        <w:rPr>
          <w:rFonts w:ascii="Times New Roman" w:hAnsi="Times New Roman" w:cs="Times New Roman"/>
          <w:b/>
          <w:sz w:val="24"/>
          <w:szCs w:val="24"/>
        </w:rPr>
        <w:br/>
        <w:t xml:space="preserve">о  комиссии по урегулированию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споров между участниками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образовательных отношений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в дошкольном образовательном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учреждении»</w:t>
      </w:r>
    </w:p>
    <w:p w:rsidR="00564EA2" w:rsidRPr="00056DBC" w:rsidRDefault="00564EA2" w:rsidP="00564EA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564EA2" w:rsidRPr="00056DBC" w:rsidRDefault="00564EA2" w:rsidP="00564EA2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564EA2" w:rsidRPr="00056DBC" w:rsidRDefault="001645B7" w:rsidP="00564E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 садом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r w:rsidR="00564EA2" w:rsidRPr="00056D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ент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А.Н.Качаева</w:t>
      </w:r>
      <w:proofErr w:type="spellEnd"/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 xml:space="preserve">МУНИЦИПАЛЬНОЕ  КАЗЕННОЕ  ДОШКОЛЬНОЕ </w:t>
      </w:r>
      <w:r w:rsidR="001645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ОБРАЗОВАТЕЛЬНОЕ УЧРЕЖДЕНИЕ «КУРКЕНТСКИЙ ДЕТСКИЙ САД </w:t>
      </w: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УПРАВЛЕНИЯ ОБРАЗОВАНИЯ МУНИЦИПАЛЬНОГО РАЙОНА                                                              « СУЛЕЙМАН-СТАЛЬСКИЙ РАЙОН» РЕСПУБЛИКИ ДАГЕСТАН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64EA2" w:rsidRPr="00056DBC" w:rsidRDefault="001645B7" w:rsidP="00564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368768</w:t>
      </w:r>
      <w:r w:rsidR="00564EA2"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, РД Сулейман-</w:t>
      </w:r>
      <w:proofErr w:type="spellStart"/>
      <w:r w:rsidR="00564EA2"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Стальский</w:t>
      </w:r>
      <w:proofErr w:type="spellEnd"/>
      <w:r w:rsidR="00564EA2"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ул.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т.8928-218-78-85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268"/>
        <w:gridCol w:w="3303"/>
      </w:tblGrid>
      <w:tr w:rsidR="00564EA2" w:rsidRPr="00056DBC" w:rsidTr="00564EA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64EA2" w:rsidRPr="00056DBC" w:rsidRDefault="0016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М.В.</w:t>
            </w:r>
            <w:r w:rsidR="00564EA2" w:rsidRPr="00056DBC">
              <w:rPr>
                <w:rFonts w:ascii="Times New Roman" w:hAnsi="Times New Roman" w:cs="Times New Roman"/>
                <w:sz w:val="24"/>
                <w:szCs w:val="24"/>
              </w:rPr>
              <w:t>.___________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64EA2" w:rsidRPr="00056DBC" w:rsidRDefault="00564EA2" w:rsidP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45B7">
              <w:rPr>
                <w:rFonts w:ascii="Times New Roman" w:hAnsi="Times New Roman" w:cs="Times New Roman"/>
                <w:sz w:val="24"/>
                <w:szCs w:val="24"/>
              </w:rPr>
              <w:t>09.   2017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564EA2" w:rsidRPr="00056DBC" w:rsidRDefault="0016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</w:p>
          <w:p w:rsidR="00564EA2" w:rsidRPr="00056DBC" w:rsidRDefault="0016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А.Н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564EA2" w:rsidRPr="00056DBC" w:rsidRDefault="0016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«01» 09.   2017</w:t>
            </w:r>
          </w:p>
        </w:tc>
      </w:tr>
    </w:tbl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С учетом мнения совета родителей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564EA2" w:rsidRPr="00056DBC" w:rsidRDefault="00D8411A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564EA2" w:rsidRPr="00056DBC" w:rsidRDefault="00D8411A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от 28.08.   2016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A9">
        <w:rPr>
          <w:rFonts w:ascii="Times New Roman" w:hAnsi="Times New Roman" w:cs="Times New Roman"/>
          <w:b/>
          <w:sz w:val="32"/>
          <w:szCs w:val="32"/>
        </w:rPr>
        <w:t>о комиссии по урегулированию споров между участниками образовательных отношений дошкольного образовательного учреждения</w:t>
      </w: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A9" w:rsidRPr="001645B7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56DBC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056DBC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A2" w:rsidRPr="00056DBC" w:rsidRDefault="00564EA2" w:rsidP="00564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056DBC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-применения локальных нормативных актов ДОУ;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1.4. </w:t>
      </w:r>
      <w:r w:rsidRPr="0005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05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6DBC">
        <w:rPr>
          <w:rFonts w:ascii="Times New Roman" w:hAnsi="Times New Roman" w:cs="Times New Roman"/>
          <w:sz w:val="24"/>
          <w:szCs w:val="24"/>
        </w:rPr>
        <w:t xml:space="preserve">1.6. Настоящее Положение устанавливает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056DBC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05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564EA2" w:rsidRPr="00056DBC" w:rsidRDefault="00564EA2" w:rsidP="00564EA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564EA2" w:rsidRPr="00056DBC" w:rsidRDefault="00564EA2" w:rsidP="00564E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05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lastRenderedPageBreak/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056DBC">
        <w:rPr>
          <w:rFonts w:cs="Times New Roman"/>
          <w:bCs/>
          <w:color w:val="000000"/>
        </w:rPr>
        <w:t xml:space="preserve">2.10. </w:t>
      </w:r>
      <w:r w:rsidRPr="00056DBC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 xml:space="preserve">2.16. </w:t>
      </w:r>
      <w:r w:rsidRPr="00056DBC">
        <w:rPr>
          <w:rFonts w:cs="Times New Roman"/>
          <w:color w:val="000000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 xml:space="preserve">2.17. </w:t>
      </w:r>
      <w:r w:rsidRPr="00056DBC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056DBC">
        <w:rPr>
          <w:rFonts w:cs="Times New Roman"/>
          <w:bCs/>
          <w:color w:val="000000"/>
        </w:rPr>
        <w:t>Комиссия</w:t>
      </w:r>
      <w:r w:rsidRPr="00056DBC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>2.18</w:t>
      </w:r>
      <w:r w:rsidRPr="00056DBC">
        <w:rPr>
          <w:rFonts w:cs="Times New Roman"/>
          <w:color w:val="000000"/>
        </w:rPr>
        <w:t xml:space="preserve">. Решение </w:t>
      </w:r>
      <w:r w:rsidRPr="00056DBC">
        <w:rPr>
          <w:rFonts w:cs="Times New Roman"/>
          <w:bCs/>
          <w:color w:val="000000"/>
        </w:rPr>
        <w:t xml:space="preserve">комиссии </w:t>
      </w:r>
      <w:r w:rsidRPr="00056DBC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056DBC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056DBC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     </w:t>
      </w:r>
      <w:r w:rsidRPr="00056DBC">
        <w:rPr>
          <w:rFonts w:cs="Times New Roman"/>
          <w:bCs/>
          <w:color w:val="000000"/>
        </w:rPr>
        <w:t>2.21</w:t>
      </w:r>
      <w:r w:rsidRPr="00056DBC">
        <w:rPr>
          <w:rFonts w:cs="Times New Roman"/>
          <w:color w:val="000000"/>
        </w:rPr>
        <w:t xml:space="preserve">. Решение </w:t>
      </w:r>
      <w:r w:rsidRPr="00056DBC">
        <w:rPr>
          <w:rFonts w:cs="Times New Roman"/>
          <w:bCs/>
          <w:color w:val="000000"/>
        </w:rPr>
        <w:t>комиссии</w:t>
      </w:r>
      <w:r w:rsidRPr="00056DBC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64EA2" w:rsidRPr="00056DBC" w:rsidRDefault="00564EA2" w:rsidP="0056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64EA2" w:rsidRPr="00056DBC" w:rsidRDefault="00564EA2" w:rsidP="0056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lastRenderedPageBreak/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056DBC">
        <w:rPr>
          <w:rFonts w:cs="Times New Roman"/>
          <w:b/>
          <w:bCs/>
          <w:color w:val="000000"/>
          <w:lang w:val="en-US"/>
        </w:rPr>
        <w:t>III</w:t>
      </w:r>
      <w:r w:rsidRPr="00056DBC">
        <w:rPr>
          <w:rFonts w:cs="Times New Roman"/>
          <w:b/>
          <w:bCs/>
          <w:color w:val="000000"/>
        </w:rPr>
        <w:t>. Права членов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056DBC">
        <w:rPr>
          <w:rFonts w:cs="Times New Roman"/>
          <w:iCs/>
          <w:color w:val="000000"/>
        </w:rPr>
        <w:t>Комиссия имеет право: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056DBC">
        <w:rPr>
          <w:rFonts w:cs="Times New Roman"/>
          <w:color w:val="000000"/>
        </w:rPr>
        <w:t xml:space="preserve">3.1.Принимать к рассмотрению </w:t>
      </w:r>
      <w:r w:rsidRPr="00056DBC">
        <w:rPr>
          <w:rFonts w:cs="Times New Roman"/>
        </w:rPr>
        <w:t xml:space="preserve">обращение (жалобу, заявление, предложение) </w:t>
      </w:r>
      <w:r w:rsidRPr="00056DBC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 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</w:rPr>
      </w:pPr>
      <w:r w:rsidRPr="00056DBC">
        <w:rPr>
          <w:rFonts w:cs="Times New Roman"/>
          <w:b/>
          <w:bCs/>
          <w:lang w:val="en-US"/>
        </w:rPr>
        <w:t>IV</w:t>
      </w:r>
      <w:r w:rsidRPr="00056DBC">
        <w:rPr>
          <w:rFonts w:cs="Times New Roman"/>
          <w:b/>
          <w:bCs/>
        </w:rPr>
        <w:t>. Обязанности членов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iCs/>
          <w:color w:val="000000"/>
        </w:rPr>
        <w:t>Члены комиссии обязаны: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iCs/>
          <w:color w:val="000000"/>
        </w:rPr>
        <w:t xml:space="preserve">4.1. </w:t>
      </w:r>
      <w:r w:rsidRPr="00056DBC">
        <w:rPr>
          <w:rFonts w:cs="Times New Roman"/>
          <w:color w:val="000000"/>
        </w:rPr>
        <w:t>Присутствовать на всех заседаниях комиссии;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 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056DBC">
        <w:rPr>
          <w:rFonts w:cs="Times New Roman"/>
          <w:b/>
          <w:bCs/>
          <w:lang w:val="en-US"/>
        </w:rPr>
        <w:t>V</w:t>
      </w:r>
      <w:r w:rsidRPr="00056DBC">
        <w:rPr>
          <w:rFonts w:cs="Times New Roman"/>
          <w:b/>
          <w:bCs/>
        </w:rPr>
        <w:t>. Делопроизводство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5.2. Заседания комиссии оформляются протоколом.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56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564EA2" w:rsidRPr="00056DBC" w:rsidRDefault="00564EA2" w:rsidP="00564EA2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564EA2" w:rsidRPr="00056DBC" w:rsidRDefault="00564EA2" w:rsidP="00564EA2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64EA2" w:rsidRPr="00056DBC" w:rsidRDefault="00564EA2" w:rsidP="00564EA2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564EA2" w:rsidRPr="00056DBC" w:rsidRDefault="00564EA2" w:rsidP="00564EA2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«____»___________20</w:t>
      </w:r>
      <w:r w:rsidRPr="00056DBC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564EA2" w:rsidRPr="00056DBC" w:rsidRDefault="00564EA2" w:rsidP="00564EA2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6DBC" w:rsidRDefault="00056DBC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DBC" w:rsidRDefault="00056DBC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9">
        <w:rPr>
          <w:rFonts w:ascii="Times New Roman" w:hAnsi="Times New Roman" w:cs="Times New Roman"/>
          <w:b/>
          <w:sz w:val="28"/>
          <w:szCs w:val="28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564EA2" w:rsidRPr="008962A9" w:rsidRDefault="00564EA2" w:rsidP="00564EA2">
      <w:pPr>
        <w:tabs>
          <w:tab w:val="left" w:pos="6733"/>
        </w:tabs>
        <w:rPr>
          <w:rFonts w:ascii="Times New Roman" w:hAnsi="Times New Roman" w:cs="Times New Roman"/>
          <w:b/>
          <w:sz w:val="28"/>
          <w:szCs w:val="28"/>
        </w:rPr>
      </w:pPr>
      <w:r w:rsidRPr="008962A9">
        <w:rPr>
          <w:rFonts w:ascii="Times New Roman" w:hAnsi="Times New Roman" w:cs="Times New Roman"/>
          <w:b/>
          <w:sz w:val="28"/>
          <w:szCs w:val="28"/>
        </w:rPr>
        <w:t xml:space="preserve">                              дошкольного образовательного учреждения</w:t>
      </w:r>
    </w:p>
    <w:p w:rsidR="00564EA2" w:rsidRPr="008962A9" w:rsidRDefault="00564EA2" w:rsidP="00564EA2">
      <w:pPr>
        <w:rPr>
          <w:rFonts w:ascii="Times New Roman" w:hAnsi="Times New Roman" w:cs="Times New Roman"/>
          <w:sz w:val="28"/>
          <w:szCs w:val="28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2268"/>
        <w:gridCol w:w="2718"/>
        <w:gridCol w:w="1960"/>
        <w:gridCol w:w="1651"/>
        <w:gridCol w:w="1320"/>
      </w:tblGrid>
      <w:tr w:rsidR="00564EA2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564EA2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F" w:rsidRPr="00056DBC" w:rsidRDefault="002E5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8962A9" w:rsidRPr="00056DBC" w:rsidRDefault="00564EA2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962A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6DBC">
        <w:rPr>
          <w:rFonts w:ascii="Times New Roman" w:hAnsi="Times New Roman" w:cs="Times New Roman"/>
          <w:b/>
          <w:sz w:val="24"/>
          <w:szCs w:val="24"/>
        </w:rPr>
        <w:t xml:space="preserve">Приказом    </w:t>
      </w:r>
      <w:r w:rsidR="008962A9" w:rsidRPr="00056DBC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8962A9">
        <w:rPr>
          <w:rFonts w:ascii="Times New Roman" w:hAnsi="Times New Roman" w:cs="Times New Roman"/>
          <w:b/>
          <w:sz w:val="24"/>
          <w:szCs w:val="24"/>
        </w:rPr>
        <w:t xml:space="preserve"> «____» ____20        №___</w:t>
      </w:r>
    </w:p>
    <w:p w:rsidR="008962A9" w:rsidRPr="00056DBC" w:rsidRDefault="008962A9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56DBC">
        <w:rPr>
          <w:rFonts w:ascii="Times New Roman" w:hAnsi="Times New Roman" w:cs="Times New Roman"/>
          <w:b/>
          <w:sz w:val="24"/>
          <w:szCs w:val="24"/>
        </w:rPr>
        <w:t xml:space="preserve">заведующего </w:t>
      </w:r>
      <w:r w:rsidR="001645B7">
        <w:rPr>
          <w:rFonts w:ascii="Times New Roman" w:hAnsi="Times New Roman" w:cs="Times New Roman"/>
          <w:b/>
          <w:sz w:val="24"/>
          <w:szCs w:val="24"/>
        </w:rPr>
        <w:t xml:space="preserve">МКДОУ </w:t>
      </w:r>
    </w:p>
    <w:p w:rsidR="00564EA2" w:rsidRPr="00056DBC" w:rsidRDefault="008962A9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564EA2" w:rsidRPr="00056DBC" w:rsidRDefault="00564EA2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962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64EA2" w:rsidRPr="00056DBC" w:rsidRDefault="00564EA2" w:rsidP="0056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62A9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564EA2" w:rsidRPr="008962A9" w:rsidRDefault="00564EA2" w:rsidP="00564EA2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62A9">
        <w:rPr>
          <w:rFonts w:ascii="Times New Roman" w:hAnsi="Times New Roman" w:cs="Times New Roman"/>
          <w:b/>
          <w:sz w:val="32"/>
          <w:szCs w:val="32"/>
          <w:u w:val="single"/>
        </w:rPr>
        <w:t>в дошкольном образовательном учреждении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1645B7" w:rsidP="00564E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М.В</w:t>
      </w:r>
      <w:r w:rsidR="00056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– воспитатель </w:t>
      </w:r>
      <w:r w:rsidR="00564EA2" w:rsidRPr="00056DBC">
        <w:rPr>
          <w:rFonts w:ascii="Times New Roman" w:hAnsi="Times New Roman" w:cs="Times New Roman"/>
          <w:sz w:val="24"/>
          <w:szCs w:val="24"/>
        </w:rPr>
        <w:t xml:space="preserve"> председатель комиссии.</w:t>
      </w:r>
    </w:p>
    <w:p w:rsidR="00564EA2" w:rsidRPr="00056DBC" w:rsidRDefault="001645B7" w:rsidP="00564E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Велибекова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056D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56DBC">
        <w:rPr>
          <w:rFonts w:ascii="Times New Roman" w:hAnsi="Times New Roman" w:cs="Times New Roman"/>
          <w:sz w:val="24"/>
          <w:szCs w:val="24"/>
        </w:rPr>
        <w:t xml:space="preserve"> родитель </w:t>
      </w:r>
      <w:r w:rsidR="00564EA2" w:rsidRPr="00056DBC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комиссии.</w:t>
      </w:r>
    </w:p>
    <w:p w:rsidR="00564EA2" w:rsidRPr="00056DBC" w:rsidRDefault="001645B7" w:rsidP="001645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3.Ибремова С.З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EA2" w:rsidRPr="00056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EA2" w:rsidRPr="00056DBC">
        <w:rPr>
          <w:rFonts w:ascii="Times New Roman" w:hAnsi="Times New Roman" w:cs="Times New Roman"/>
          <w:sz w:val="24"/>
          <w:szCs w:val="24"/>
        </w:rPr>
        <w:t xml:space="preserve"> – воспитатель, секретарь комиссии.</w:t>
      </w:r>
    </w:p>
    <w:p w:rsidR="00564EA2" w:rsidRPr="00056DBC" w:rsidRDefault="00564EA2" w:rsidP="00564EA2">
      <w:pPr>
        <w:ind w:left="360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64EA2" w:rsidRPr="00056DBC" w:rsidRDefault="001645B7" w:rsidP="00564E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</w:t>
      </w:r>
      <w:r w:rsidR="00056DBC">
        <w:rPr>
          <w:rFonts w:ascii="Times New Roman" w:hAnsi="Times New Roman" w:cs="Times New Roman"/>
          <w:sz w:val="24"/>
          <w:szCs w:val="24"/>
        </w:rPr>
        <w:t>.</w:t>
      </w:r>
      <w:r w:rsidR="00564EA2" w:rsidRPr="00056DB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ХЧ</w:t>
      </w:r>
    </w:p>
    <w:p w:rsidR="00564EA2" w:rsidRPr="00056DBC" w:rsidRDefault="001645B7" w:rsidP="00564E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Велибекова С.Ф.</w:t>
      </w:r>
      <w:r w:rsidR="00056DBC">
        <w:rPr>
          <w:rFonts w:ascii="Times New Roman" w:hAnsi="Times New Roman" w:cs="Times New Roman"/>
          <w:sz w:val="24"/>
          <w:szCs w:val="24"/>
        </w:rPr>
        <w:t>-родитель</w:t>
      </w:r>
    </w:p>
    <w:p w:rsidR="00564EA2" w:rsidRPr="00056DBC" w:rsidRDefault="001645B7" w:rsidP="00564E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Меджидова М.Б    </w:t>
      </w:r>
      <w:proofErr w:type="gramStart"/>
      <w:r w:rsidR="00056DB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056DBC">
        <w:rPr>
          <w:rFonts w:ascii="Times New Roman" w:hAnsi="Times New Roman" w:cs="Times New Roman"/>
          <w:sz w:val="24"/>
          <w:szCs w:val="24"/>
        </w:rPr>
        <w:t>одитель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D78" w:rsidRPr="00056DBC" w:rsidRDefault="00564D78">
      <w:pPr>
        <w:rPr>
          <w:sz w:val="24"/>
          <w:szCs w:val="24"/>
        </w:rPr>
      </w:pPr>
    </w:p>
    <w:sectPr w:rsidR="00564D78" w:rsidRPr="000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A2"/>
    <w:rsid w:val="00056DBC"/>
    <w:rsid w:val="001645B7"/>
    <w:rsid w:val="002E50AF"/>
    <w:rsid w:val="00564D78"/>
    <w:rsid w:val="00564EA2"/>
    <w:rsid w:val="008962A9"/>
    <w:rsid w:val="00D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4EA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4EA2"/>
    <w:pPr>
      <w:ind w:left="720"/>
      <w:contextualSpacing/>
    </w:pPr>
  </w:style>
  <w:style w:type="table" w:styleId="a5">
    <w:name w:val="Table Grid"/>
    <w:basedOn w:val="a1"/>
    <w:uiPriority w:val="39"/>
    <w:rsid w:val="0056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4EA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4EA2"/>
    <w:pPr>
      <w:ind w:left="720"/>
      <w:contextualSpacing/>
    </w:pPr>
  </w:style>
  <w:style w:type="table" w:styleId="a5">
    <w:name w:val="Table Grid"/>
    <w:basedOn w:val="a1"/>
    <w:uiPriority w:val="39"/>
    <w:rsid w:val="0056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5</cp:revision>
  <cp:lastPrinted>2017-07-13T06:15:00Z</cp:lastPrinted>
  <dcterms:created xsi:type="dcterms:W3CDTF">2017-07-12T11:17:00Z</dcterms:created>
  <dcterms:modified xsi:type="dcterms:W3CDTF">2019-03-12T18:22:00Z</dcterms:modified>
</cp:coreProperties>
</file>